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0FE24" w14:textId="20937BF8" w:rsidR="008A542C" w:rsidRPr="008A542C" w:rsidRDefault="008A542C" w:rsidP="008A542C">
      <w:pPr>
        <w:widowControl w:val="0"/>
        <w:autoSpaceDE w:val="0"/>
        <w:autoSpaceDN w:val="0"/>
        <w:spacing w:after="0" w:line="240" w:lineRule="auto"/>
        <w:ind w:left="134"/>
        <w:rPr>
          <w:rFonts w:eastAsia="Trebuchet MS" w:cs="Trebuchet MS"/>
          <w:noProof/>
          <w:kern w:val="0"/>
          <w:sz w:val="20"/>
          <w:szCs w:val="16"/>
          <w:lang w:val="hr-HR" w:eastAsia="en-US"/>
          <w14:ligatures w14:val="none"/>
        </w:rPr>
      </w:pPr>
    </w:p>
    <w:p w14:paraId="54AF6001" w14:textId="77777777" w:rsidR="002E7E01" w:rsidRDefault="002E7E01" w:rsidP="008A542C">
      <w:pPr>
        <w:spacing w:after="40"/>
        <w:rPr>
          <w:rFonts w:ascii="Cambria" w:hAnsi="Cambria" w:cs="Arial"/>
          <w:b/>
          <w:szCs w:val="22"/>
          <w:lang w:val="hr-HR"/>
        </w:rPr>
      </w:pPr>
    </w:p>
    <w:p w14:paraId="5FCCB2A2" w14:textId="2EBAF0A9" w:rsidR="00A80A43" w:rsidRPr="003702E1" w:rsidRDefault="00BC5016" w:rsidP="008A542C">
      <w:pPr>
        <w:shd w:val="clear" w:color="auto" w:fill="EEECE1"/>
        <w:spacing w:after="40"/>
        <w:jc w:val="center"/>
        <w:rPr>
          <w:rFonts w:ascii="Cambria" w:hAnsi="Cambria" w:cs="Arial"/>
          <w:szCs w:val="22"/>
          <w:lang w:val="hr-HR"/>
        </w:rPr>
      </w:pPr>
      <w:r w:rsidRPr="003702E1">
        <w:rPr>
          <w:rFonts w:ascii="Cambria" w:hAnsi="Cambria" w:cs="Arial"/>
          <w:b/>
          <w:szCs w:val="22"/>
          <w:lang w:val="hr-HR"/>
        </w:rPr>
        <w:t>OBRAZAC ZA SUDJELOVANJE U SAVJETOVANJU S JAVNOŠĆU</w:t>
      </w:r>
    </w:p>
    <w:p w14:paraId="2CA4EA3F" w14:textId="2D9E5539" w:rsidR="00A80A43" w:rsidRPr="003702E1" w:rsidRDefault="00BC5016" w:rsidP="008A542C">
      <w:pPr>
        <w:shd w:val="clear" w:color="auto" w:fill="EEECE1"/>
        <w:spacing w:after="280"/>
        <w:jc w:val="center"/>
        <w:rPr>
          <w:rFonts w:ascii="Cambria" w:hAnsi="Cambria" w:cs="Arial"/>
          <w:szCs w:val="22"/>
          <w:lang w:val="hr-HR"/>
        </w:rPr>
      </w:pPr>
      <w:r w:rsidRPr="003702E1">
        <w:rPr>
          <w:rFonts w:ascii="Cambria" w:hAnsi="Cambria" w:cs="Arial"/>
          <w:i/>
          <w:szCs w:val="22"/>
          <w:lang w:val="hr-HR"/>
        </w:rPr>
        <w:t xml:space="preserve"> </w:t>
      </w:r>
      <w:r w:rsidR="00825E67">
        <w:rPr>
          <w:rFonts w:ascii="Cambria" w:hAnsi="Cambria" w:cs="Arial"/>
          <w:i/>
          <w:szCs w:val="22"/>
          <w:lang w:val="hr-HR"/>
        </w:rPr>
        <w:t>Prijedlogu</w:t>
      </w:r>
      <w:r w:rsidRPr="003702E1">
        <w:rPr>
          <w:rFonts w:ascii="Cambria" w:hAnsi="Cambria" w:cs="Arial"/>
          <w:i/>
          <w:szCs w:val="22"/>
          <w:lang w:val="hr-HR"/>
        </w:rPr>
        <w:t xml:space="preserve"> Pravilnika o provedbi postupaka jednostavne nabave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698"/>
        <w:gridCol w:w="4698"/>
      </w:tblGrid>
      <w:tr w:rsidR="00A80A43" w:rsidRPr="003702E1" w14:paraId="59FCEB6C" w14:textId="77777777">
        <w:trPr>
          <w:jc w:val="center"/>
        </w:trPr>
        <w:tc>
          <w:tcPr>
            <w:tcW w:w="4703" w:type="dxa"/>
          </w:tcPr>
          <w:p w14:paraId="1421DC92" w14:textId="25242CA3" w:rsidR="00A80A43" w:rsidRPr="003702E1" w:rsidRDefault="00BC5016">
            <w:pPr>
              <w:rPr>
                <w:rFonts w:ascii="Cambria" w:hAnsi="Cambria" w:cs="Arial"/>
                <w:szCs w:val="22"/>
                <w:lang w:val="hr-HR"/>
              </w:rPr>
            </w:pPr>
            <w:r w:rsidRPr="003702E1">
              <w:rPr>
                <w:rFonts w:ascii="Cambria" w:hAnsi="Cambria" w:cs="Arial"/>
                <w:b/>
                <w:szCs w:val="22"/>
                <w:lang w:val="hr-HR"/>
              </w:rPr>
              <w:t xml:space="preserve">Naziv </w:t>
            </w:r>
            <w:r w:rsidR="00D11C48">
              <w:rPr>
                <w:rFonts w:ascii="Cambria" w:hAnsi="Cambria" w:cs="Arial"/>
                <w:b/>
                <w:szCs w:val="22"/>
                <w:lang w:val="hr-HR"/>
              </w:rPr>
              <w:t xml:space="preserve">prijedloga </w:t>
            </w:r>
            <w:r w:rsidRPr="003702E1">
              <w:rPr>
                <w:rFonts w:ascii="Cambria" w:hAnsi="Cambria" w:cs="Arial"/>
                <w:b/>
                <w:szCs w:val="22"/>
                <w:lang w:val="hr-HR"/>
              </w:rPr>
              <w:t>akta</w:t>
            </w:r>
          </w:p>
        </w:tc>
        <w:tc>
          <w:tcPr>
            <w:tcW w:w="4703" w:type="dxa"/>
          </w:tcPr>
          <w:p w14:paraId="08B35E58" w14:textId="2D64705C" w:rsidR="00A80A43" w:rsidRPr="003702E1" w:rsidRDefault="00314859">
            <w:pPr>
              <w:rPr>
                <w:rFonts w:ascii="Cambria" w:hAnsi="Cambria" w:cs="Arial"/>
                <w:szCs w:val="22"/>
                <w:lang w:val="hr-HR"/>
              </w:rPr>
            </w:pPr>
            <w:r w:rsidRPr="003702E1">
              <w:rPr>
                <w:rFonts w:ascii="Cambria" w:hAnsi="Cambria" w:cs="Arial"/>
                <w:szCs w:val="22"/>
                <w:lang w:val="hr-HR"/>
              </w:rPr>
              <w:t>Prijedlog</w:t>
            </w:r>
            <w:r w:rsidR="00BC5016" w:rsidRPr="003702E1">
              <w:rPr>
                <w:rFonts w:ascii="Cambria" w:hAnsi="Cambria" w:cs="Arial"/>
                <w:szCs w:val="22"/>
                <w:lang w:val="hr-HR"/>
              </w:rPr>
              <w:t xml:space="preserve"> Pravilnika o provedbi postupaka jednostavne nabave</w:t>
            </w:r>
          </w:p>
        </w:tc>
      </w:tr>
      <w:tr w:rsidR="00A80A43" w:rsidRPr="003702E1" w14:paraId="3A5DB216" w14:textId="77777777">
        <w:trPr>
          <w:jc w:val="center"/>
        </w:trPr>
        <w:tc>
          <w:tcPr>
            <w:tcW w:w="4703" w:type="dxa"/>
          </w:tcPr>
          <w:p w14:paraId="26CB0940" w14:textId="77777777" w:rsidR="00A80A43" w:rsidRPr="003702E1" w:rsidRDefault="00BC5016">
            <w:pPr>
              <w:rPr>
                <w:rFonts w:ascii="Cambria" w:hAnsi="Cambria" w:cs="Arial"/>
                <w:szCs w:val="22"/>
                <w:lang w:val="hr-HR"/>
              </w:rPr>
            </w:pPr>
            <w:r w:rsidRPr="003702E1">
              <w:rPr>
                <w:rFonts w:ascii="Cambria" w:hAnsi="Cambria" w:cs="Arial"/>
                <w:b/>
                <w:szCs w:val="22"/>
                <w:lang w:val="hr-HR"/>
              </w:rPr>
              <w:t>Naziv tijela</w:t>
            </w:r>
          </w:p>
        </w:tc>
        <w:tc>
          <w:tcPr>
            <w:tcW w:w="4703" w:type="dxa"/>
          </w:tcPr>
          <w:p w14:paraId="399459B2" w14:textId="1960B7E5" w:rsidR="00A80A43" w:rsidRPr="003702E1" w:rsidRDefault="008C2B80" w:rsidP="00B14B34">
            <w:pPr>
              <w:rPr>
                <w:rFonts w:ascii="Cambria" w:hAnsi="Cambria" w:cs="Arial"/>
                <w:szCs w:val="22"/>
                <w:lang w:val="hr-HR"/>
              </w:rPr>
            </w:pPr>
            <w:r w:rsidRPr="003702E1">
              <w:rPr>
                <w:rFonts w:ascii="Cambria" w:hAnsi="Cambria" w:cs="Arial"/>
                <w:szCs w:val="22"/>
                <w:lang w:val="hr-HR"/>
              </w:rPr>
              <w:t>Arheološki muzej</w:t>
            </w:r>
            <w:r w:rsidR="00C51D20">
              <w:rPr>
                <w:rFonts w:ascii="Cambria" w:hAnsi="Cambria" w:cs="Arial"/>
                <w:szCs w:val="22"/>
                <w:lang w:val="hr-HR"/>
              </w:rPr>
              <w:t xml:space="preserve"> Osijek</w:t>
            </w:r>
          </w:p>
        </w:tc>
      </w:tr>
      <w:tr w:rsidR="00A80A43" w:rsidRPr="003702E1" w14:paraId="4AA353D9" w14:textId="77777777">
        <w:trPr>
          <w:jc w:val="center"/>
        </w:trPr>
        <w:tc>
          <w:tcPr>
            <w:tcW w:w="4703" w:type="dxa"/>
          </w:tcPr>
          <w:p w14:paraId="46D6AE69" w14:textId="77777777" w:rsidR="00A80A43" w:rsidRPr="003702E1" w:rsidRDefault="00BC5016">
            <w:pPr>
              <w:rPr>
                <w:rFonts w:ascii="Cambria" w:hAnsi="Cambria" w:cs="Arial"/>
                <w:szCs w:val="22"/>
                <w:lang w:val="hr-HR"/>
              </w:rPr>
            </w:pPr>
            <w:r w:rsidRPr="003702E1">
              <w:rPr>
                <w:rFonts w:ascii="Cambria" w:hAnsi="Cambria" w:cs="Arial"/>
                <w:b/>
                <w:szCs w:val="22"/>
                <w:lang w:val="hr-HR"/>
              </w:rPr>
              <w:t>Razdoblje savjetovanja</w:t>
            </w:r>
          </w:p>
        </w:tc>
        <w:tc>
          <w:tcPr>
            <w:tcW w:w="4703" w:type="dxa"/>
          </w:tcPr>
          <w:p w14:paraId="309B0FD0" w14:textId="40579FE6" w:rsidR="00A80A43" w:rsidRPr="003702E1" w:rsidRDefault="008C2B80" w:rsidP="00B14B34">
            <w:pPr>
              <w:rPr>
                <w:rFonts w:ascii="Cambria" w:hAnsi="Cambria" w:cs="Arial"/>
                <w:szCs w:val="22"/>
                <w:lang w:val="hr-HR"/>
              </w:rPr>
            </w:pPr>
            <w:r w:rsidRPr="003702E1">
              <w:rPr>
                <w:rFonts w:ascii="Cambria" w:hAnsi="Cambria" w:cs="Arial"/>
                <w:szCs w:val="22"/>
                <w:lang w:val="hr-HR"/>
              </w:rPr>
              <w:t>2</w:t>
            </w:r>
            <w:r w:rsidR="00C51D20">
              <w:rPr>
                <w:rFonts w:ascii="Cambria" w:hAnsi="Cambria" w:cs="Arial"/>
                <w:szCs w:val="22"/>
                <w:lang w:val="hr-HR"/>
              </w:rPr>
              <w:t>5</w:t>
            </w:r>
            <w:r w:rsidR="00B14B34" w:rsidRPr="003702E1">
              <w:rPr>
                <w:rFonts w:ascii="Cambria" w:hAnsi="Cambria" w:cs="Arial"/>
                <w:szCs w:val="22"/>
                <w:lang w:val="hr-HR"/>
              </w:rPr>
              <w:t xml:space="preserve">. </w:t>
            </w:r>
            <w:r w:rsidR="00C51D20">
              <w:rPr>
                <w:rFonts w:ascii="Cambria" w:hAnsi="Cambria" w:cs="Arial"/>
                <w:szCs w:val="22"/>
                <w:lang w:val="hr-HR"/>
              </w:rPr>
              <w:t>rujna</w:t>
            </w:r>
            <w:r w:rsidR="00B14B34" w:rsidRPr="003702E1">
              <w:rPr>
                <w:rFonts w:ascii="Cambria" w:hAnsi="Cambria" w:cs="Arial"/>
                <w:szCs w:val="22"/>
                <w:lang w:val="hr-HR"/>
              </w:rPr>
              <w:t xml:space="preserve"> 2026. – </w:t>
            </w:r>
            <w:r w:rsidRPr="003702E1">
              <w:rPr>
                <w:rFonts w:ascii="Cambria" w:hAnsi="Cambria" w:cs="Arial"/>
                <w:szCs w:val="22"/>
                <w:lang w:val="hr-HR"/>
              </w:rPr>
              <w:t>2</w:t>
            </w:r>
            <w:r w:rsidR="00C51D20">
              <w:rPr>
                <w:rFonts w:ascii="Cambria" w:hAnsi="Cambria" w:cs="Arial"/>
                <w:szCs w:val="22"/>
                <w:lang w:val="hr-HR"/>
              </w:rPr>
              <w:t>5</w:t>
            </w:r>
            <w:r w:rsidR="00BC5016" w:rsidRPr="003702E1">
              <w:rPr>
                <w:rFonts w:ascii="Cambria" w:hAnsi="Cambria" w:cs="Arial"/>
                <w:szCs w:val="22"/>
                <w:lang w:val="hr-HR"/>
              </w:rPr>
              <w:t xml:space="preserve">. </w:t>
            </w:r>
            <w:r w:rsidR="00C51D20">
              <w:rPr>
                <w:rFonts w:ascii="Cambria" w:hAnsi="Cambria" w:cs="Arial"/>
                <w:szCs w:val="22"/>
                <w:lang w:val="hr-HR"/>
              </w:rPr>
              <w:t>listopada</w:t>
            </w:r>
            <w:r w:rsidR="00BC5016" w:rsidRPr="003702E1">
              <w:rPr>
                <w:rFonts w:ascii="Cambria" w:hAnsi="Cambria" w:cs="Arial"/>
                <w:szCs w:val="22"/>
                <w:lang w:val="hr-HR"/>
              </w:rPr>
              <w:t xml:space="preserve"> 2026.</w:t>
            </w:r>
          </w:p>
        </w:tc>
      </w:tr>
      <w:tr w:rsidR="00A80A43" w:rsidRPr="003702E1" w14:paraId="0AEA6E17" w14:textId="77777777">
        <w:trPr>
          <w:jc w:val="center"/>
        </w:trPr>
        <w:tc>
          <w:tcPr>
            <w:tcW w:w="4703" w:type="dxa"/>
          </w:tcPr>
          <w:p w14:paraId="13A7442A" w14:textId="77777777" w:rsidR="00A80A43" w:rsidRPr="003702E1" w:rsidRDefault="00BC5016">
            <w:pPr>
              <w:rPr>
                <w:rFonts w:ascii="Cambria" w:hAnsi="Cambria" w:cs="Arial"/>
                <w:szCs w:val="22"/>
                <w:lang w:val="hr-HR"/>
              </w:rPr>
            </w:pPr>
            <w:r w:rsidRPr="003702E1">
              <w:rPr>
                <w:rFonts w:ascii="Cambria" w:hAnsi="Cambria" w:cs="Arial"/>
                <w:b/>
                <w:szCs w:val="22"/>
                <w:lang w:val="hr-HR"/>
              </w:rPr>
              <w:t>Ime i prezime / naziv sudionika</w:t>
            </w:r>
          </w:p>
        </w:tc>
        <w:tc>
          <w:tcPr>
            <w:tcW w:w="4703" w:type="dxa"/>
          </w:tcPr>
          <w:p w14:paraId="672A6659" w14:textId="77777777" w:rsidR="00A80A43" w:rsidRPr="003702E1" w:rsidRDefault="00A80A43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</w:tr>
      <w:tr w:rsidR="00A80A43" w:rsidRPr="003702E1" w14:paraId="3F771794" w14:textId="77777777">
        <w:trPr>
          <w:jc w:val="center"/>
        </w:trPr>
        <w:tc>
          <w:tcPr>
            <w:tcW w:w="4703" w:type="dxa"/>
          </w:tcPr>
          <w:p w14:paraId="3E767118" w14:textId="77777777" w:rsidR="00A80A43" w:rsidRPr="003702E1" w:rsidRDefault="00BC5016">
            <w:pPr>
              <w:rPr>
                <w:rFonts w:ascii="Cambria" w:hAnsi="Cambria" w:cs="Arial"/>
                <w:szCs w:val="22"/>
                <w:lang w:val="hr-HR"/>
              </w:rPr>
            </w:pPr>
            <w:r w:rsidRPr="003702E1">
              <w:rPr>
                <w:rFonts w:ascii="Cambria" w:hAnsi="Cambria" w:cs="Arial"/>
                <w:b/>
                <w:szCs w:val="22"/>
                <w:lang w:val="hr-HR"/>
              </w:rPr>
              <w:t>Kategorija (građanin, pravna osoba, gospodarski subjekt, udruga, ostalo)</w:t>
            </w:r>
          </w:p>
        </w:tc>
        <w:tc>
          <w:tcPr>
            <w:tcW w:w="4703" w:type="dxa"/>
          </w:tcPr>
          <w:p w14:paraId="0A37501D" w14:textId="77777777" w:rsidR="00A80A43" w:rsidRPr="003702E1" w:rsidRDefault="00A80A43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</w:tr>
      <w:tr w:rsidR="00A80A43" w:rsidRPr="003702E1" w14:paraId="3AFE45FE" w14:textId="77777777">
        <w:trPr>
          <w:jc w:val="center"/>
        </w:trPr>
        <w:tc>
          <w:tcPr>
            <w:tcW w:w="4703" w:type="dxa"/>
          </w:tcPr>
          <w:p w14:paraId="49BCD696" w14:textId="77777777" w:rsidR="00A80A43" w:rsidRPr="003702E1" w:rsidRDefault="00BC5016">
            <w:pPr>
              <w:rPr>
                <w:rFonts w:ascii="Cambria" w:hAnsi="Cambria" w:cs="Arial"/>
                <w:szCs w:val="22"/>
                <w:lang w:val="hr-HR"/>
              </w:rPr>
            </w:pPr>
            <w:r w:rsidRPr="003702E1">
              <w:rPr>
                <w:rFonts w:ascii="Cambria" w:hAnsi="Cambria" w:cs="Arial"/>
                <w:b/>
                <w:szCs w:val="22"/>
                <w:lang w:val="hr-HR"/>
              </w:rPr>
              <w:t>Kontakt (e-adresa)</w:t>
            </w:r>
          </w:p>
        </w:tc>
        <w:tc>
          <w:tcPr>
            <w:tcW w:w="4703" w:type="dxa"/>
          </w:tcPr>
          <w:p w14:paraId="5DAB6C7B" w14:textId="77777777" w:rsidR="00A80A43" w:rsidRPr="003702E1" w:rsidRDefault="00A80A43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</w:tr>
      <w:tr w:rsidR="00A80A43" w:rsidRPr="003702E1" w14:paraId="15A9BC2B" w14:textId="77777777">
        <w:trPr>
          <w:jc w:val="center"/>
        </w:trPr>
        <w:tc>
          <w:tcPr>
            <w:tcW w:w="4703" w:type="dxa"/>
          </w:tcPr>
          <w:p w14:paraId="082CA4F9" w14:textId="77777777" w:rsidR="00A80A43" w:rsidRPr="003702E1" w:rsidRDefault="00BC5016">
            <w:pPr>
              <w:rPr>
                <w:rFonts w:ascii="Cambria" w:hAnsi="Cambria" w:cs="Arial"/>
                <w:szCs w:val="22"/>
                <w:lang w:val="hr-HR"/>
              </w:rPr>
            </w:pPr>
            <w:r w:rsidRPr="003702E1">
              <w:rPr>
                <w:rFonts w:ascii="Cambria" w:hAnsi="Cambria" w:cs="Arial"/>
                <w:b/>
                <w:szCs w:val="22"/>
                <w:lang w:val="hr-HR"/>
              </w:rPr>
              <w:t>Datum dostave</w:t>
            </w:r>
          </w:p>
        </w:tc>
        <w:tc>
          <w:tcPr>
            <w:tcW w:w="4703" w:type="dxa"/>
          </w:tcPr>
          <w:p w14:paraId="02EB378F" w14:textId="77777777" w:rsidR="00A80A43" w:rsidRPr="003702E1" w:rsidRDefault="00A80A43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</w:tr>
    </w:tbl>
    <w:p w14:paraId="7F19E6E7" w14:textId="77777777" w:rsidR="00A80A43" w:rsidRPr="003702E1" w:rsidRDefault="00BC5016">
      <w:pPr>
        <w:spacing w:before="240" w:after="80"/>
        <w:rPr>
          <w:rFonts w:ascii="Cambria" w:hAnsi="Cambria" w:cs="Arial"/>
          <w:szCs w:val="22"/>
          <w:lang w:val="hr-HR"/>
        </w:rPr>
      </w:pPr>
      <w:r w:rsidRPr="003702E1">
        <w:rPr>
          <w:rFonts w:ascii="Cambria" w:hAnsi="Cambria" w:cs="Arial"/>
          <w:b/>
          <w:szCs w:val="22"/>
          <w:lang w:val="hr-HR"/>
        </w:rPr>
        <w:t>Primjedbe i prijedlozi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348"/>
        <w:gridCol w:w="2349"/>
        <w:gridCol w:w="2349"/>
        <w:gridCol w:w="2350"/>
      </w:tblGrid>
      <w:tr w:rsidR="00A80A43" w:rsidRPr="003702E1" w14:paraId="5163D998" w14:textId="77777777" w:rsidTr="008C2B80">
        <w:trPr>
          <w:jc w:val="center"/>
        </w:trPr>
        <w:tc>
          <w:tcPr>
            <w:tcW w:w="2348" w:type="dxa"/>
          </w:tcPr>
          <w:p w14:paraId="4C7927C3" w14:textId="77777777" w:rsidR="00A80A43" w:rsidRPr="003702E1" w:rsidRDefault="00BC5016">
            <w:pPr>
              <w:jc w:val="center"/>
              <w:rPr>
                <w:rFonts w:ascii="Cambria" w:hAnsi="Cambria" w:cs="Arial"/>
                <w:szCs w:val="22"/>
                <w:lang w:val="hr-HR"/>
              </w:rPr>
            </w:pPr>
            <w:r w:rsidRPr="003702E1">
              <w:rPr>
                <w:rFonts w:ascii="Cambria" w:hAnsi="Cambria" w:cs="Arial"/>
                <w:b/>
                <w:szCs w:val="22"/>
                <w:lang w:val="hr-HR"/>
              </w:rPr>
              <w:t>Redni broj</w:t>
            </w:r>
          </w:p>
        </w:tc>
        <w:tc>
          <w:tcPr>
            <w:tcW w:w="2349" w:type="dxa"/>
          </w:tcPr>
          <w:p w14:paraId="691083AB" w14:textId="3F2162BE" w:rsidR="00A80A43" w:rsidRPr="003702E1" w:rsidRDefault="00BC5016">
            <w:pPr>
              <w:jc w:val="center"/>
              <w:rPr>
                <w:rFonts w:ascii="Cambria" w:hAnsi="Cambria" w:cs="Arial"/>
                <w:szCs w:val="22"/>
                <w:lang w:val="hr-HR"/>
              </w:rPr>
            </w:pPr>
            <w:r w:rsidRPr="003702E1">
              <w:rPr>
                <w:rFonts w:ascii="Cambria" w:hAnsi="Cambria" w:cs="Arial"/>
                <w:b/>
                <w:szCs w:val="22"/>
                <w:lang w:val="hr-HR"/>
              </w:rPr>
              <w:t xml:space="preserve">Članak / dio </w:t>
            </w:r>
            <w:r w:rsidR="00245484">
              <w:rPr>
                <w:rFonts w:ascii="Cambria" w:hAnsi="Cambria" w:cs="Arial"/>
                <w:b/>
                <w:szCs w:val="22"/>
                <w:lang w:val="hr-HR"/>
              </w:rPr>
              <w:t>prijedloga</w:t>
            </w:r>
            <w:r w:rsidRPr="003702E1">
              <w:rPr>
                <w:rFonts w:ascii="Cambria" w:hAnsi="Cambria" w:cs="Arial"/>
                <w:b/>
                <w:szCs w:val="22"/>
                <w:lang w:val="hr-HR"/>
              </w:rPr>
              <w:t xml:space="preserve"> na koji se odnosi</w:t>
            </w:r>
          </w:p>
        </w:tc>
        <w:tc>
          <w:tcPr>
            <w:tcW w:w="2349" w:type="dxa"/>
          </w:tcPr>
          <w:p w14:paraId="26625928" w14:textId="77777777" w:rsidR="00A80A43" w:rsidRPr="003702E1" w:rsidRDefault="00BC5016">
            <w:pPr>
              <w:jc w:val="center"/>
              <w:rPr>
                <w:rFonts w:ascii="Cambria" w:hAnsi="Cambria" w:cs="Arial"/>
                <w:szCs w:val="22"/>
                <w:lang w:val="hr-HR"/>
              </w:rPr>
            </w:pPr>
            <w:r w:rsidRPr="003702E1">
              <w:rPr>
                <w:rFonts w:ascii="Cambria" w:hAnsi="Cambria" w:cs="Arial"/>
                <w:b/>
                <w:szCs w:val="22"/>
                <w:lang w:val="hr-HR"/>
              </w:rPr>
              <w:t>Tekst primjedbe / prijedloga</w:t>
            </w:r>
          </w:p>
        </w:tc>
        <w:tc>
          <w:tcPr>
            <w:tcW w:w="2350" w:type="dxa"/>
          </w:tcPr>
          <w:p w14:paraId="0602EFBF" w14:textId="77777777" w:rsidR="00A80A43" w:rsidRPr="003702E1" w:rsidRDefault="00BC5016">
            <w:pPr>
              <w:jc w:val="center"/>
              <w:rPr>
                <w:rFonts w:ascii="Cambria" w:hAnsi="Cambria" w:cs="Arial"/>
                <w:szCs w:val="22"/>
                <w:lang w:val="hr-HR"/>
              </w:rPr>
            </w:pPr>
            <w:r w:rsidRPr="003702E1">
              <w:rPr>
                <w:rFonts w:ascii="Cambria" w:hAnsi="Cambria" w:cs="Arial"/>
                <w:b/>
                <w:szCs w:val="22"/>
                <w:lang w:val="hr-HR"/>
              </w:rPr>
              <w:t>Obrazloženje</w:t>
            </w:r>
          </w:p>
        </w:tc>
      </w:tr>
      <w:tr w:rsidR="00A80A43" w:rsidRPr="003702E1" w14:paraId="6A05A809" w14:textId="77777777" w:rsidTr="008C2B80">
        <w:trPr>
          <w:jc w:val="center"/>
        </w:trPr>
        <w:tc>
          <w:tcPr>
            <w:tcW w:w="2348" w:type="dxa"/>
          </w:tcPr>
          <w:p w14:paraId="5A39BBE3" w14:textId="77777777" w:rsidR="00A80A43" w:rsidRPr="003702E1" w:rsidRDefault="00A80A43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41C8F396" w14:textId="77777777" w:rsidR="00A80A43" w:rsidRPr="003702E1" w:rsidRDefault="00A80A43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72A3D3EC" w14:textId="77777777" w:rsidR="00A80A43" w:rsidRPr="003702E1" w:rsidRDefault="00A80A43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50" w:type="dxa"/>
          </w:tcPr>
          <w:p w14:paraId="0D0B940D" w14:textId="77777777" w:rsidR="00A80A43" w:rsidRPr="003702E1" w:rsidRDefault="00A80A43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</w:tr>
      <w:tr w:rsidR="00A80A43" w:rsidRPr="003702E1" w14:paraId="0E27B00A" w14:textId="77777777" w:rsidTr="008C2B80">
        <w:trPr>
          <w:jc w:val="center"/>
        </w:trPr>
        <w:tc>
          <w:tcPr>
            <w:tcW w:w="2348" w:type="dxa"/>
          </w:tcPr>
          <w:p w14:paraId="60061E4C" w14:textId="77777777" w:rsidR="00A80A43" w:rsidRPr="003702E1" w:rsidRDefault="00A80A43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44EAFD9C" w14:textId="77777777" w:rsidR="00A80A43" w:rsidRPr="003702E1" w:rsidRDefault="00A80A43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4B94D5A5" w14:textId="77777777" w:rsidR="00A80A43" w:rsidRPr="003702E1" w:rsidRDefault="00A80A43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50" w:type="dxa"/>
          </w:tcPr>
          <w:p w14:paraId="3DEEC669" w14:textId="77777777" w:rsidR="00A80A43" w:rsidRPr="003702E1" w:rsidRDefault="00A80A43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</w:tr>
      <w:tr w:rsidR="00A80A43" w:rsidRPr="003702E1" w14:paraId="3656B9AB" w14:textId="77777777" w:rsidTr="008C2B80">
        <w:trPr>
          <w:jc w:val="center"/>
        </w:trPr>
        <w:tc>
          <w:tcPr>
            <w:tcW w:w="2348" w:type="dxa"/>
          </w:tcPr>
          <w:p w14:paraId="45FB0818" w14:textId="77777777" w:rsidR="00A80A43" w:rsidRPr="003702E1" w:rsidRDefault="00A80A43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049F31CB" w14:textId="77777777" w:rsidR="00A80A43" w:rsidRPr="003702E1" w:rsidRDefault="00A80A43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53128261" w14:textId="77777777" w:rsidR="00A80A43" w:rsidRPr="003702E1" w:rsidRDefault="00A80A43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50" w:type="dxa"/>
          </w:tcPr>
          <w:p w14:paraId="62486C05" w14:textId="77777777" w:rsidR="00A80A43" w:rsidRPr="003702E1" w:rsidRDefault="00A80A43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</w:tr>
      <w:tr w:rsidR="00A80A43" w:rsidRPr="003702E1" w14:paraId="4101652C" w14:textId="77777777" w:rsidTr="008C2B80">
        <w:trPr>
          <w:jc w:val="center"/>
        </w:trPr>
        <w:tc>
          <w:tcPr>
            <w:tcW w:w="2348" w:type="dxa"/>
          </w:tcPr>
          <w:p w14:paraId="4B99056E" w14:textId="77777777" w:rsidR="00A80A43" w:rsidRPr="003702E1" w:rsidRDefault="00A80A43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1299C43A" w14:textId="77777777" w:rsidR="00A80A43" w:rsidRPr="003702E1" w:rsidRDefault="00A80A43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4DDBEF00" w14:textId="77777777" w:rsidR="00A80A43" w:rsidRPr="003702E1" w:rsidRDefault="00A80A43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50" w:type="dxa"/>
          </w:tcPr>
          <w:p w14:paraId="3461D779" w14:textId="77777777" w:rsidR="00A80A43" w:rsidRPr="003702E1" w:rsidRDefault="00A80A43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</w:tr>
      <w:tr w:rsidR="00A80A43" w:rsidRPr="003702E1" w14:paraId="3CF2D8B6" w14:textId="77777777" w:rsidTr="008C2B80">
        <w:trPr>
          <w:jc w:val="center"/>
        </w:trPr>
        <w:tc>
          <w:tcPr>
            <w:tcW w:w="2348" w:type="dxa"/>
          </w:tcPr>
          <w:p w14:paraId="0FB78278" w14:textId="77777777" w:rsidR="00A80A43" w:rsidRPr="003702E1" w:rsidRDefault="00A80A43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1FC39945" w14:textId="77777777" w:rsidR="00A80A43" w:rsidRPr="003702E1" w:rsidRDefault="00A80A43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0562CB0E" w14:textId="77777777" w:rsidR="00A80A43" w:rsidRPr="003702E1" w:rsidRDefault="00A80A43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50" w:type="dxa"/>
          </w:tcPr>
          <w:p w14:paraId="34CE0A41" w14:textId="77777777" w:rsidR="00A80A43" w:rsidRPr="003702E1" w:rsidRDefault="00A80A43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</w:tr>
      <w:tr w:rsidR="008C2B80" w:rsidRPr="003702E1" w14:paraId="7B55AD4F" w14:textId="77777777" w:rsidTr="008C2B80">
        <w:trPr>
          <w:jc w:val="center"/>
        </w:trPr>
        <w:tc>
          <w:tcPr>
            <w:tcW w:w="2348" w:type="dxa"/>
          </w:tcPr>
          <w:p w14:paraId="3E60C2B5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211A61C3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0C253EAC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50" w:type="dxa"/>
          </w:tcPr>
          <w:p w14:paraId="0BE2153E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</w:tr>
      <w:tr w:rsidR="008C2B80" w:rsidRPr="003702E1" w14:paraId="5E623367" w14:textId="77777777" w:rsidTr="008C2B80">
        <w:trPr>
          <w:jc w:val="center"/>
        </w:trPr>
        <w:tc>
          <w:tcPr>
            <w:tcW w:w="2348" w:type="dxa"/>
          </w:tcPr>
          <w:p w14:paraId="05FC6357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3E7BC41E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2D1F7FA0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50" w:type="dxa"/>
          </w:tcPr>
          <w:p w14:paraId="2C6FF6F7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</w:tr>
      <w:tr w:rsidR="008C2B80" w:rsidRPr="003702E1" w14:paraId="73A7E242" w14:textId="77777777" w:rsidTr="008C2B80">
        <w:trPr>
          <w:jc w:val="center"/>
        </w:trPr>
        <w:tc>
          <w:tcPr>
            <w:tcW w:w="2348" w:type="dxa"/>
          </w:tcPr>
          <w:p w14:paraId="2969EFBC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601ECDAC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18C5192D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50" w:type="dxa"/>
          </w:tcPr>
          <w:p w14:paraId="5C639715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</w:tr>
      <w:tr w:rsidR="008C2B80" w:rsidRPr="003702E1" w14:paraId="6D5DAC8E" w14:textId="77777777" w:rsidTr="008C2B80">
        <w:trPr>
          <w:jc w:val="center"/>
        </w:trPr>
        <w:tc>
          <w:tcPr>
            <w:tcW w:w="2348" w:type="dxa"/>
          </w:tcPr>
          <w:p w14:paraId="19E524C7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06C09CC5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264AE711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50" w:type="dxa"/>
          </w:tcPr>
          <w:p w14:paraId="228F452E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</w:tr>
      <w:tr w:rsidR="008C2B80" w:rsidRPr="003702E1" w14:paraId="2CFE3701" w14:textId="77777777" w:rsidTr="008C2B80">
        <w:trPr>
          <w:jc w:val="center"/>
        </w:trPr>
        <w:tc>
          <w:tcPr>
            <w:tcW w:w="2348" w:type="dxa"/>
          </w:tcPr>
          <w:p w14:paraId="5136E982" w14:textId="49085460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42A90C33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6A45D08C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50" w:type="dxa"/>
          </w:tcPr>
          <w:p w14:paraId="135E8AC4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</w:tr>
      <w:tr w:rsidR="008C2B80" w:rsidRPr="003702E1" w14:paraId="6F51A34A" w14:textId="77777777" w:rsidTr="008C2B80">
        <w:trPr>
          <w:jc w:val="center"/>
        </w:trPr>
        <w:tc>
          <w:tcPr>
            <w:tcW w:w="2348" w:type="dxa"/>
          </w:tcPr>
          <w:p w14:paraId="65076614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67E3EB99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2DD240B9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50" w:type="dxa"/>
          </w:tcPr>
          <w:p w14:paraId="7609C183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</w:tr>
      <w:tr w:rsidR="008C2B80" w:rsidRPr="003702E1" w14:paraId="73454FFC" w14:textId="77777777" w:rsidTr="008C2B80">
        <w:trPr>
          <w:jc w:val="center"/>
        </w:trPr>
        <w:tc>
          <w:tcPr>
            <w:tcW w:w="2348" w:type="dxa"/>
          </w:tcPr>
          <w:p w14:paraId="65D3107A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6D2BF8C0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4AF2D52F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50" w:type="dxa"/>
          </w:tcPr>
          <w:p w14:paraId="60E95A97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</w:tr>
      <w:tr w:rsidR="008C2B80" w:rsidRPr="003702E1" w14:paraId="215180F0" w14:textId="77777777" w:rsidTr="008C2B80">
        <w:trPr>
          <w:jc w:val="center"/>
        </w:trPr>
        <w:tc>
          <w:tcPr>
            <w:tcW w:w="2348" w:type="dxa"/>
          </w:tcPr>
          <w:p w14:paraId="0092A75B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152AFF24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2D8ABA95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50" w:type="dxa"/>
          </w:tcPr>
          <w:p w14:paraId="3E24B571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</w:tr>
      <w:tr w:rsidR="008C2B80" w:rsidRPr="003702E1" w14:paraId="6109B86E" w14:textId="77777777" w:rsidTr="008C2B80">
        <w:trPr>
          <w:jc w:val="center"/>
        </w:trPr>
        <w:tc>
          <w:tcPr>
            <w:tcW w:w="2348" w:type="dxa"/>
          </w:tcPr>
          <w:p w14:paraId="2BA676EE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2C2D65C0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64A52FB2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50" w:type="dxa"/>
          </w:tcPr>
          <w:p w14:paraId="30239B4D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</w:tr>
      <w:tr w:rsidR="008C2B80" w:rsidRPr="003702E1" w14:paraId="3D59EF35" w14:textId="77777777" w:rsidTr="008C2B80">
        <w:trPr>
          <w:jc w:val="center"/>
        </w:trPr>
        <w:tc>
          <w:tcPr>
            <w:tcW w:w="2348" w:type="dxa"/>
          </w:tcPr>
          <w:p w14:paraId="61FFB96B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2A79342F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06D3C1A6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50" w:type="dxa"/>
          </w:tcPr>
          <w:p w14:paraId="04B8B73A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</w:tr>
      <w:tr w:rsidR="008C2B80" w:rsidRPr="003702E1" w14:paraId="52E0E36F" w14:textId="77777777" w:rsidTr="008C2B80">
        <w:trPr>
          <w:jc w:val="center"/>
        </w:trPr>
        <w:tc>
          <w:tcPr>
            <w:tcW w:w="2348" w:type="dxa"/>
          </w:tcPr>
          <w:p w14:paraId="0AD62145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53C7055E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49" w:type="dxa"/>
          </w:tcPr>
          <w:p w14:paraId="1525D4EC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  <w:tc>
          <w:tcPr>
            <w:tcW w:w="2350" w:type="dxa"/>
          </w:tcPr>
          <w:p w14:paraId="6766192E" w14:textId="77777777" w:rsidR="008C2B80" w:rsidRPr="003702E1" w:rsidRDefault="008C2B80">
            <w:pPr>
              <w:rPr>
                <w:rFonts w:ascii="Cambria" w:hAnsi="Cambria" w:cs="Arial"/>
                <w:szCs w:val="22"/>
                <w:lang w:val="hr-HR"/>
              </w:rPr>
            </w:pPr>
          </w:p>
        </w:tc>
      </w:tr>
    </w:tbl>
    <w:p w14:paraId="23CEC210" w14:textId="7EE7B85B" w:rsidR="00A80A43" w:rsidRPr="003702E1" w:rsidRDefault="23554618">
      <w:pPr>
        <w:spacing w:before="200" w:after="120"/>
        <w:jc w:val="both"/>
        <w:rPr>
          <w:rFonts w:ascii="Cambria" w:hAnsi="Cambria" w:cs="Arial"/>
          <w:szCs w:val="22"/>
          <w:lang w:val="hr-HR"/>
        </w:rPr>
      </w:pPr>
      <w:r w:rsidRPr="003702E1">
        <w:rPr>
          <w:rFonts w:ascii="Cambria" w:hAnsi="Cambria" w:cs="Arial"/>
          <w:szCs w:val="22"/>
          <w:lang w:val="hr-HR"/>
        </w:rPr>
        <w:t xml:space="preserve">Popunjeni obrazac dostavlja se na e-adresu: </w:t>
      </w:r>
      <w:r w:rsidR="00C51D20">
        <w:rPr>
          <w:rFonts w:ascii="Cambria" w:hAnsi="Cambria" w:cs="Arial"/>
          <w:szCs w:val="22"/>
          <w:lang w:val="hr-HR"/>
        </w:rPr>
        <w:t>amo</w:t>
      </w:r>
      <w:r w:rsidR="008C2B80" w:rsidRPr="003702E1">
        <w:rPr>
          <w:rFonts w:ascii="Cambria" w:hAnsi="Cambria" w:cs="Arial"/>
          <w:szCs w:val="22"/>
          <w:lang w:val="hr-HR"/>
        </w:rPr>
        <w:t>@am</w:t>
      </w:r>
      <w:r w:rsidR="00C51D20">
        <w:rPr>
          <w:rFonts w:ascii="Cambria" w:hAnsi="Cambria" w:cs="Arial"/>
          <w:szCs w:val="22"/>
          <w:lang w:val="hr-HR"/>
        </w:rPr>
        <w:t>o.</w:t>
      </w:r>
      <w:r w:rsidR="008C2B80" w:rsidRPr="003702E1">
        <w:rPr>
          <w:rFonts w:ascii="Cambria" w:hAnsi="Cambria" w:cs="Arial"/>
          <w:szCs w:val="22"/>
          <w:lang w:val="hr-HR"/>
        </w:rPr>
        <w:t>hr</w:t>
      </w:r>
      <w:r w:rsidRPr="003702E1">
        <w:rPr>
          <w:rFonts w:ascii="Cambria" w:hAnsi="Cambria" w:cs="Arial"/>
          <w:szCs w:val="22"/>
          <w:lang w:val="hr-HR"/>
        </w:rPr>
        <w:t>, s naznakom: „Savjetovanje – Pravilnik o jednos</w:t>
      </w:r>
      <w:r w:rsidR="00B14B34" w:rsidRPr="003702E1">
        <w:rPr>
          <w:rFonts w:ascii="Cambria" w:hAnsi="Cambria" w:cs="Arial"/>
          <w:szCs w:val="22"/>
          <w:lang w:val="hr-HR"/>
        </w:rPr>
        <w:t xml:space="preserve">tavnoj nabavi“, najkasnije do </w:t>
      </w:r>
      <w:r w:rsidR="008C2B80" w:rsidRPr="003702E1">
        <w:rPr>
          <w:rFonts w:ascii="Cambria" w:hAnsi="Cambria" w:cs="Arial"/>
          <w:szCs w:val="22"/>
          <w:lang w:val="hr-HR"/>
        </w:rPr>
        <w:t>2</w:t>
      </w:r>
      <w:r w:rsidR="00C51D20">
        <w:rPr>
          <w:rFonts w:ascii="Cambria" w:hAnsi="Cambria" w:cs="Arial"/>
          <w:szCs w:val="22"/>
          <w:lang w:val="hr-HR"/>
        </w:rPr>
        <w:t>5</w:t>
      </w:r>
      <w:r w:rsidRPr="003702E1">
        <w:rPr>
          <w:rFonts w:ascii="Cambria" w:hAnsi="Cambria" w:cs="Arial"/>
          <w:szCs w:val="22"/>
          <w:lang w:val="hr-HR"/>
        </w:rPr>
        <w:t xml:space="preserve">. </w:t>
      </w:r>
      <w:r w:rsidR="00C51D20">
        <w:rPr>
          <w:rFonts w:ascii="Cambria" w:hAnsi="Cambria" w:cs="Arial"/>
          <w:szCs w:val="22"/>
          <w:lang w:val="hr-HR"/>
        </w:rPr>
        <w:t>listopada</w:t>
      </w:r>
      <w:r w:rsidRPr="003702E1">
        <w:rPr>
          <w:rFonts w:ascii="Cambria" w:hAnsi="Cambria" w:cs="Arial"/>
          <w:szCs w:val="22"/>
          <w:lang w:val="hr-HR"/>
        </w:rPr>
        <w:t xml:space="preserve"> 2026. godine. Anonimni, uvredljivi i nepravodobni prilozi neće se razmatrati.</w:t>
      </w:r>
    </w:p>
    <w:p w14:paraId="44F0DC70" w14:textId="77777777" w:rsidR="00A80A43" w:rsidRPr="003702E1" w:rsidRDefault="00BC5016">
      <w:pPr>
        <w:spacing w:after="120"/>
        <w:jc w:val="both"/>
        <w:rPr>
          <w:rFonts w:ascii="Cambria" w:hAnsi="Cambria" w:cs="Arial"/>
          <w:szCs w:val="22"/>
          <w:lang w:val="hr-HR"/>
        </w:rPr>
      </w:pPr>
      <w:r w:rsidRPr="003702E1">
        <w:rPr>
          <w:rFonts w:ascii="Cambria" w:hAnsi="Cambria" w:cs="Arial"/>
          <w:i/>
          <w:szCs w:val="22"/>
          <w:lang w:val="hr-HR"/>
        </w:rPr>
        <w:t>Dostavom ovog obrasca sudionik je suglasan da se njegovi podaci koriste isključivo u svrhu provedbe savjetovanja s javnošću te izrade Izvješća o provedenom savjetovanju.</w:t>
      </w:r>
    </w:p>
    <w:sectPr w:rsidR="00A80A43" w:rsidRPr="003702E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Brojevi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Brojevi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Grafikeoznak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Grafikeoznak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3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1971207665">
    <w:abstractNumId w:val="9"/>
  </w:num>
  <w:num w:numId="2" w16cid:durableId="89132667">
    <w:abstractNumId w:val="7"/>
  </w:num>
  <w:num w:numId="3" w16cid:durableId="1093093093">
    <w:abstractNumId w:val="6"/>
  </w:num>
  <w:num w:numId="4" w16cid:durableId="296034011">
    <w:abstractNumId w:val="5"/>
  </w:num>
  <w:num w:numId="5" w16cid:durableId="226886582">
    <w:abstractNumId w:val="4"/>
  </w:num>
  <w:num w:numId="6" w16cid:durableId="1536230485">
    <w:abstractNumId w:val="8"/>
  </w:num>
  <w:num w:numId="7" w16cid:durableId="507406217">
    <w:abstractNumId w:val="3"/>
  </w:num>
  <w:num w:numId="8" w16cid:durableId="1310205735">
    <w:abstractNumId w:val="2"/>
  </w:num>
  <w:num w:numId="9" w16cid:durableId="1002009608">
    <w:abstractNumId w:val="1"/>
  </w:num>
  <w:num w:numId="10" w16cid:durableId="1835876178">
    <w:abstractNumId w:val="0"/>
  </w:num>
  <w:num w:numId="11" w16cid:durableId="1641420279">
    <w:abstractNumId w:val="10"/>
  </w:num>
  <w:num w:numId="12" w16cid:durableId="762802347">
    <w:abstractNumId w:val="14"/>
  </w:num>
  <w:num w:numId="13" w16cid:durableId="735592802">
    <w:abstractNumId w:val="13"/>
  </w:num>
  <w:num w:numId="14" w16cid:durableId="942763505">
    <w:abstractNumId w:val="12"/>
  </w:num>
  <w:num w:numId="15" w16cid:durableId="1327123803">
    <w:abstractNumId w:val="15"/>
  </w:num>
  <w:num w:numId="16" w16cid:durableId="13864172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C8F65A7"/>
    <w:rsid w:val="000D31F5"/>
    <w:rsid w:val="000F1E75"/>
    <w:rsid w:val="00162A51"/>
    <w:rsid w:val="00177F55"/>
    <w:rsid w:val="001F40EA"/>
    <w:rsid w:val="00245484"/>
    <w:rsid w:val="002E51AB"/>
    <w:rsid w:val="002E7E01"/>
    <w:rsid w:val="00314859"/>
    <w:rsid w:val="00324B44"/>
    <w:rsid w:val="0036562D"/>
    <w:rsid w:val="003702E1"/>
    <w:rsid w:val="003F4D2C"/>
    <w:rsid w:val="00424E9E"/>
    <w:rsid w:val="004976E0"/>
    <w:rsid w:val="005A534A"/>
    <w:rsid w:val="00825E67"/>
    <w:rsid w:val="00827C87"/>
    <w:rsid w:val="00873017"/>
    <w:rsid w:val="008A542C"/>
    <w:rsid w:val="008C2B80"/>
    <w:rsid w:val="008E48BB"/>
    <w:rsid w:val="00A20880"/>
    <w:rsid w:val="00A352C8"/>
    <w:rsid w:val="00A80A43"/>
    <w:rsid w:val="00B14B34"/>
    <w:rsid w:val="00B41C2B"/>
    <w:rsid w:val="00BC5016"/>
    <w:rsid w:val="00C26D93"/>
    <w:rsid w:val="00C27141"/>
    <w:rsid w:val="00C51D20"/>
    <w:rsid w:val="00D11C48"/>
    <w:rsid w:val="00D32292"/>
    <w:rsid w:val="00D75435"/>
    <w:rsid w:val="00DA6C12"/>
    <w:rsid w:val="00DE5146"/>
    <w:rsid w:val="00DF2FBF"/>
    <w:rsid w:val="00E13D15"/>
    <w:rsid w:val="00FB3270"/>
    <w:rsid w:val="145DDC06"/>
    <w:rsid w:val="1AE30756"/>
    <w:rsid w:val="1F8D6634"/>
    <w:rsid w:val="23554618"/>
    <w:rsid w:val="30A8A375"/>
    <w:rsid w:val="370F4FAD"/>
    <w:rsid w:val="42F51039"/>
    <w:rsid w:val="4C9D2FD7"/>
    <w:rsid w:val="4DC79EA7"/>
    <w:rsid w:val="5DEBE129"/>
    <w:rsid w:val="6407A84A"/>
    <w:rsid w:val="6C8F65A7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1799C"/>
  <w15:chartTrackingRefBased/>
  <w15:docId w15:val="{D745E40B-03CB-45CA-A742-9217D56B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sz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27C8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27C8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27C8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Tekstbalonia">
    <w:name w:val="Balloon Text"/>
    <w:basedOn w:val="Normal"/>
    <w:link w:val="Tekstbalonia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rsid w:val="00827C87"/>
    <w:rPr>
      <w:rFonts w:ascii="Segoe UI" w:hAnsi="Segoe UI" w:cs="Segoe UI"/>
      <w:sz w:val="18"/>
      <w:szCs w:val="18"/>
    </w:rPr>
  </w:style>
  <w:style w:type="paragraph" w:styleId="Bibliografija">
    <w:name w:val="Bibliography"/>
    <w:basedOn w:val="Normal"/>
    <w:next w:val="Normal"/>
    <w:uiPriority w:val="37"/>
    <w:unhideWhenUsed/>
    <w:rsid w:val="00827C87"/>
  </w:style>
  <w:style w:type="paragraph" w:styleId="Blokteksta">
    <w:name w:val="Block Text"/>
    <w:basedOn w:val="Normal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Tijeloteksta">
    <w:name w:val="Body Text"/>
    <w:basedOn w:val="Normal"/>
    <w:link w:val="TijelotekstaChar"/>
    <w:uiPriority w:val="99"/>
    <w:unhideWhenUsed/>
    <w:rsid w:val="00827C87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827C87"/>
  </w:style>
  <w:style w:type="paragraph" w:styleId="Tijeloteksta2">
    <w:name w:val="Body Text 2"/>
    <w:basedOn w:val="Normal"/>
    <w:link w:val="Tijeloteksta2Char"/>
    <w:uiPriority w:val="99"/>
    <w:unhideWhenUsed/>
    <w:rsid w:val="00827C87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827C87"/>
  </w:style>
  <w:style w:type="paragraph" w:styleId="Tijeloteksta3">
    <w:name w:val="Body Text 3"/>
    <w:basedOn w:val="Normal"/>
    <w:link w:val="Tijeloteksta3Char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827C87"/>
    <w:rPr>
      <w:sz w:val="16"/>
      <w:szCs w:val="16"/>
    </w:rPr>
  </w:style>
  <w:style w:type="paragraph" w:styleId="Tijeloteksta-prvauvlaka">
    <w:name w:val="Body Text First Indent"/>
    <w:basedOn w:val="Tijeloteksta"/>
    <w:link w:val="Tijeloteksta-prvauvlakaChar"/>
    <w:uiPriority w:val="99"/>
    <w:unhideWhenUsed/>
    <w:rsid w:val="00827C87"/>
    <w:pPr>
      <w:spacing w:after="160"/>
      <w:ind w:firstLine="360"/>
    </w:pPr>
  </w:style>
  <w:style w:type="character" w:customStyle="1" w:styleId="Tijeloteksta-prvauvlakaChar">
    <w:name w:val="Tijelo teksta - prva uvlaka Char"/>
    <w:basedOn w:val="TijelotekstaChar"/>
    <w:link w:val="Tijeloteksta-prvauvlaka"/>
    <w:uiPriority w:val="99"/>
    <w:rsid w:val="00827C87"/>
  </w:style>
  <w:style w:type="paragraph" w:styleId="Uvuenotijeloteksta">
    <w:name w:val="Body Text Indent"/>
    <w:basedOn w:val="Normal"/>
    <w:link w:val="UvuenotijelotekstaChar"/>
    <w:uiPriority w:val="99"/>
    <w:unhideWhenUsed/>
    <w:rsid w:val="00827C87"/>
    <w:pPr>
      <w:spacing w:after="120"/>
      <w:ind w:left="360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827C87"/>
  </w:style>
  <w:style w:type="paragraph" w:styleId="Tijeloteksta-prvauvlaka2">
    <w:name w:val="Body Text First Indent 2"/>
    <w:basedOn w:val="Uvuenotijeloteksta"/>
    <w:link w:val="Tijeloteksta-prvauvlaka2Char"/>
    <w:uiPriority w:val="99"/>
    <w:unhideWhenUsed/>
    <w:rsid w:val="00827C87"/>
    <w:pPr>
      <w:spacing w:after="160"/>
      <w:ind w:firstLine="360"/>
    </w:p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rsid w:val="00827C87"/>
  </w:style>
  <w:style w:type="paragraph" w:styleId="Tijeloteksta-uvlaka2">
    <w:name w:val="Body Text Indent 2"/>
    <w:basedOn w:val="Normal"/>
    <w:link w:val="Tijeloteksta-uvlaka2Char"/>
    <w:uiPriority w:val="99"/>
    <w:unhideWhenUsed/>
    <w:rsid w:val="00827C87"/>
    <w:pPr>
      <w:spacing w:after="120" w:line="480" w:lineRule="auto"/>
      <w:ind w:left="360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rsid w:val="00827C87"/>
  </w:style>
  <w:style w:type="paragraph" w:styleId="Tijeloteksta-uvlaka3">
    <w:name w:val="Body Text Indent 3"/>
    <w:basedOn w:val="Normal"/>
    <w:link w:val="Tijeloteksta-uvlaka3Ch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rsid w:val="00827C87"/>
    <w:rPr>
      <w:sz w:val="16"/>
      <w:szCs w:val="16"/>
    </w:rPr>
  </w:style>
  <w:style w:type="paragraph" w:styleId="Opisslike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Zavretak">
    <w:name w:val="Closing"/>
    <w:basedOn w:val="Normal"/>
    <w:link w:val="Zavretak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ZavretakChar">
    <w:name w:val="Završetak Char"/>
    <w:basedOn w:val="Zadanifontodlomka"/>
    <w:link w:val="Zavretak"/>
    <w:uiPriority w:val="99"/>
    <w:rsid w:val="00827C87"/>
  </w:style>
  <w:style w:type="paragraph" w:styleId="Tekstkomentara">
    <w:name w:val="annotation text"/>
    <w:basedOn w:val="Normal"/>
    <w:link w:val="TekstkomentaraCh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827C8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unhideWhenUsed/>
    <w:rsid w:val="00827C8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rsid w:val="00827C87"/>
    <w:rPr>
      <w:b/>
      <w:bCs/>
      <w:sz w:val="20"/>
      <w:szCs w:val="20"/>
    </w:rPr>
  </w:style>
  <w:style w:type="paragraph" w:styleId="Datum">
    <w:name w:val="Date"/>
    <w:basedOn w:val="Normal"/>
    <w:next w:val="Normal"/>
    <w:link w:val="DatumChar"/>
    <w:uiPriority w:val="99"/>
    <w:unhideWhenUsed/>
    <w:rsid w:val="00827C87"/>
  </w:style>
  <w:style w:type="character" w:customStyle="1" w:styleId="DatumChar">
    <w:name w:val="Datum Char"/>
    <w:basedOn w:val="Zadanifontodlomka"/>
    <w:link w:val="Datum"/>
    <w:uiPriority w:val="99"/>
    <w:rsid w:val="00827C87"/>
  </w:style>
  <w:style w:type="paragraph" w:styleId="Kartadokumenta">
    <w:name w:val="Document Map"/>
    <w:basedOn w:val="Normal"/>
    <w:link w:val="Kartadokumenta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rsid w:val="00827C87"/>
    <w:rPr>
      <w:rFonts w:ascii="Segoe UI" w:hAnsi="Segoe UI" w:cs="Segoe UI"/>
      <w:sz w:val="16"/>
      <w:szCs w:val="16"/>
    </w:rPr>
  </w:style>
  <w:style w:type="paragraph" w:styleId="Potpise-pote">
    <w:name w:val="E-mail Signature"/>
    <w:basedOn w:val="Normal"/>
    <w:link w:val="Potpise-poteChar"/>
    <w:uiPriority w:val="99"/>
    <w:unhideWhenUsed/>
    <w:rsid w:val="00827C87"/>
    <w:pPr>
      <w:spacing w:after="0" w:line="240" w:lineRule="auto"/>
    </w:pPr>
  </w:style>
  <w:style w:type="character" w:customStyle="1" w:styleId="Potpise-poteChar">
    <w:name w:val="Potpis e-pošte Char"/>
    <w:basedOn w:val="Zadanifontodlomka"/>
    <w:link w:val="Potpise-pote"/>
    <w:uiPriority w:val="99"/>
    <w:rsid w:val="00827C87"/>
  </w:style>
  <w:style w:type="paragraph" w:styleId="Tekstkrajnjebiljeke">
    <w:name w:val="endnote text"/>
    <w:basedOn w:val="Normal"/>
    <w:link w:val="Tekstkrajnjebiljeke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rsid w:val="00827C87"/>
    <w:rPr>
      <w:sz w:val="20"/>
      <w:szCs w:val="20"/>
    </w:rPr>
  </w:style>
  <w:style w:type="paragraph" w:styleId="Adresaomotnice">
    <w:name w:val="envelope address"/>
    <w:basedOn w:val="Normal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Povratnaomotnica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27C87"/>
  </w:style>
  <w:style w:type="paragraph" w:styleId="Tekstfusnote">
    <w:name w:val="footnote text"/>
    <w:basedOn w:val="Normal"/>
    <w:link w:val="Tekstfusnote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rsid w:val="00827C87"/>
    <w:rPr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27C87"/>
  </w:style>
  <w:style w:type="paragraph" w:styleId="HTML-adresa">
    <w:name w:val="HTML Address"/>
    <w:basedOn w:val="Normal"/>
    <w:link w:val="HTML-adresaChar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HTML-adresaChar">
    <w:name w:val="HTML-adresa Char"/>
    <w:basedOn w:val="Zadanifontodlomka"/>
    <w:link w:val="HTML-adresa"/>
    <w:uiPriority w:val="99"/>
    <w:rsid w:val="00827C87"/>
    <w:rPr>
      <w:i/>
      <w:iCs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827C87"/>
    <w:rPr>
      <w:rFonts w:ascii="Consolas" w:hAnsi="Consolas"/>
      <w:sz w:val="20"/>
      <w:szCs w:val="20"/>
    </w:rPr>
  </w:style>
  <w:style w:type="paragraph" w:styleId="Indeks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ks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ks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ks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ks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ks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ks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ks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ks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Naslovindeksa">
    <w:name w:val="index heading"/>
    <w:basedOn w:val="Normal"/>
    <w:next w:val="Indeks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Popis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Popis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Popis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Grafikeoznake">
    <w:name w:val="List Bullet"/>
    <w:basedOn w:val="Normal"/>
    <w:uiPriority w:val="99"/>
    <w:unhideWhenUsed/>
    <w:rsid w:val="00827C87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827C87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Grafikeoznake4">
    <w:name w:val="List Bullet 4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Grafikeoznake5">
    <w:name w:val="List Bullet 5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Nastavakpopisa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Nastavakpopisa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Nastavakpopisa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Brojevi">
    <w:name w:val="List Number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Brojevi2">
    <w:name w:val="List Number 2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Brojevi3">
    <w:name w:val="List Number 3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Brojevi4">
    <w:name w:val="List Number 4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Brojevi5">
    <w:name w:val="List Number 5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Tekstmakronaredbe">
    <w:name w:val="macro"/>
    <w:link w:val="TekstmakronaredbeCh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827C87"/>
    <w:rPr>
      <w:rFonts w:ascii="Consolas" w:hAnsi="Consolas"/>
      <w:sz w:val="20"/>
      <w:szCs w:val="20"/>
    </w:rPr>
  </w:style>
  <w:style w:type="paragraph" w:styleId="Zaglavljeporuke">
    <w:name w:val="Message Header"/>
    <w:basedOn w:val="Normal"/>
    <w:link w:val="ZaglavljeporukeChar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ZaglavljeporukeChar">
    <w:name w:val="Zaglavlje poruke Char"/>
    <w:basedOn w:val="Zadanifontodlomka"/>
    <w:link w:val="Zaglavljeporuke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Bezproreda">
    <w:name w:val="No Spacing"/>
    <w:uiPriority w:val="1"/>
    <w:qFormat/>
    <w:rsid w:val="00827C87"/>
    <w:pPr>
      <w:spacing w:after="0" w:line="240" w:lineRule="auto"/>
    </w:pPr>
  </w:style>
  <w:style w:type="paragraph" w:styleId="StandardWeb">
    <w:name w:val="Normal (Web)"/>
    <w:basedOn w:val="Normal"/>
    <w:uiPriority w:val="99"/>
    <w:unhideWhenUsed/>
    <w:rsid w:val="00827C87"/>
  </w:style>
  <w:style w:type="paragraph" w:styleId="Obinouvueno">
    <w:name w:val="Normal Indent"/>
    <w:basedOn w:val="Normal"/>
    <w:uiPriority w:val="99"/>
    <w:unhideWhenUsed/>
    <w:rsid w:val="00827C87"/>
    <w:pPr>
      <w:ind w:left="720"/>
    </w:pPr>
  </w:style>
  <w:style w:type="paragraph" w:styleId="Naslovbiljeke">
    <w:name w:val="Note Heading"/>
    <w:basedOn w:val="Normal"/>
    <w:next w:val="Normal"/>
    <w:link w:val="NaslovbiljekeChar"/>
    <w:uiPriority w:val="99"/>
    <w:unhideWhenUsed/>
    <w:rsid w:val="00827C87"/>
    <w:pPr>
      <w:spacing w:after="0" w:line="240" w:lineRule="auto"/>
    </w:pPr>
  </w:style>
  <w:style w:type="character" w:customStyle="1" w:styleId="NaslovbiljekeChar">
    <w:name w:val="Naslov bilješke Char"/>
    <w:basedOn w:val="Zadanifontodlomka"/>
    <w:link w:val="Naslovbiljeke"/>
    <w:uiPriority w:val="99"/>
    <w:rsid w:val="00827C87"/>
  </w:style>
  <w:style w:type="paragraph" w:styleId="Obinitekst">
    <w:name w:val="Plain Text"/>
    <w:basedOn w:val="Normal"/>
    <w:link w:val="ObinitekstCh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rsid w:val="00827C87"/>
    <w:rPr>
      <w:rFonts w:ascii="Consolas" w:hAnsi="Consolas"/>
      <w:sz w:val="21"/>
      <w:szCs w:val="21"/>
    </w:rPr>
  </w:style>
  <w:style w:type="paragraph" w:styleId="Pozdrav">
    <w:name w:val="Salutation"/>
    <w:basedOn w:val="Normal"/>
    <w:next w:val="Normal"/>
    <w:link w:val="PozdravChar"/>
    <w:uiPriority w:val="99"/>
    <w:unhideWhenUsed/>
    <w:rsid w:val="00827C87"/>
  </w:style>
  <w:style w:type="character" w:customStyle="1" w:styleId="PozdravChar">
    <w:name w:val="Pozdrav Char"/>
    <w:basedOn w:val="Zadanifontodlomka"/>
    <w:link w:val="Pozdrav"/>
    <w:uiPriority w:val="99"/>
    <w:rsid w:val="00827C87"/>
  </w:style>
  <w:style w:type="paragraph" w:styleId="Potpis">
    <w:name w:val="Signature"/>
    <w:basedOn w:val="Normal"/>
    <w:link w:val="Potpis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PotpisChar">
    <w:name w:val="Potpis Char"/>
    <w:basedOn w:val="Zadanifontodlomka"/>
    <w:link w:val="Potpis"/>
    <w:uiPriority w:val="99"/>
    <w:rsid w:val="00827C87"/>
  </w:style>
  <w:style w:type="paragraph" w:styleId="Tablicaizvora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Tablicaslika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Naslovtabliceizvora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Sadraj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Sadraj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Sadraj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Sadraj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Sadraj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Sadraj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Sadraj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Sadraj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TOCNaslov">
    <w:name w:val="TOC Heading"/>
    <w:basedOn w:val="Naslov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Obojanareetka">
    <w:name w:val="Colorful Grid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Obojanipopis">
    <w:name w:val="Colorful List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Obojanosjenanje">
    <w:name w:val="Colorful Shading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amnipopis">
    <w:name w:val="Dark List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Tamnipopis-Isticanje2">
    <w:name w:val="Dark List Accent 2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Tamnipopis-Isticanje3">
    <w:name w:val="Dark List Accent 3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Tamnipopis-Isticanje4">
    <w:name w:val="Dark List Accent 4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Tamnipopis-Isticanje5">
    <w:name w:val="Dark List Accent 5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Tamnipopis-Isticanje6">
    <w:name w:val="Dark List Accent 6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Svijetlatablicareetke1">
    <w:name w:val="Grid Table 1 Light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-isticanje1">
    <w:name w:val="Grid Table 1 Light Accent 1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1svijetlo-isticanje2">
    <w:name w:val="Grid Table 1 Light Accent 2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2">
    <w:name w:val="Grid Table 1 Light Accent 3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4">
    <w:name w:val="Grid Table 1 Light Accent 4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5">
    <w:name w:val="Grid Table 1 Light Accent 5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6">
    <w:name w:val="Grid Table 1 Light Accent 6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2">
    <w:name w:val="Grid Table 2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reetke2-isticanje1">
    <w:name w:val="Grid Table 2 Accent 1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icareetke2-isticanje2">
    <w:name w:val="Grid Table 2 Accent 2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icareetke2-isticanje3">
    <w:name w:val="Grid Table 2 Accent 3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icareetke2-isticanje4">
    <w:name w:val="Grid Table 2 Accent 4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icareetke2-isticanje5">
    <w:name w:val="Grid Table 2 Accent 5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icareetke2-isticanje6">
    <w:name w:val="Grid Table 2 Accent 6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icareetke3">
    <w:name w:val="Grid Table 3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icareetke3-isticanje1">
    <w:name w:val="Grid Table 3 Accent 1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icareetke3-isticanje2">
    <w:name w:val="Grid Table 3 Accent 2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icareetke3-isticanje3">
    <w:name w:val="Grid Table 3 Accent 3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icareetke3-isticanje4">
    <w:name w:val="Grid Table 3 Accent 4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icareetke3-isticanje5">
    <w:name w:val="Grid Table 3 Accent 5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icareetke3-isticanje6">
    <w:name w:val="Grid Table 3 Accent 6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Tablicareetke4">
    <w:name w:val="Grid Table 4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reetke4-isticanje1">
    <w:name w:val="Grid Table 4 Accent 1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icareetke4-isticanje2">
    <w:name w:val="Grid Table 4 Accent 2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icareetke4-isticanje3">
    <w:name w:val="Grid Table 4 Accent 3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icareetke4-isticanje4">
    <w:name w:val="Grid Table 4 Accent 4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icareetke4-isticanje5">
    <w:name w:val="Grid Table 4 Accent 5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icareetke4-isticanje6">
    <w:name w:val="Grid Table 4 Accent 6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mnatablicareetke5">
    <w:name w:val="Grid Table 5 Dark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mnatablicareetke5-isticanje1">
    <w:name w:val="Grid Table 5 Dark Accent 1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mnatablicareetke5-isticanje2">
    <w:name w:val="Grid Table 5 Dark Accent 2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Tamnatablicareetke5-isticanje3">
    <w:name w:val="Grid Table 5 Dark Accent 3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mnatablicareetke5-isticanje4">
    <w:name w:val="Grid Table 5 Dark Accent 4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mnatablicareetke5-isticanje5">
    <w:name w:val="Grid Table 5 Dark Accent 5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mnatablicareetke5-isticanje6">
    <w:name w:val="Grid Table 5 Dark Accent 6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ivopisnatablicareetke6">
    <w:name w:val="Grid Table 6 Colorful"/>
    <w:basedOn w:val="Obinatablica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ivopisnatablicareetke6-isticanje1">
    <w:name w:val="Grid Table 6 Colorful Accent 1"/>
    <w:basedOn w:val="Obinatablica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ivopisnatablicareetke6-isticanje2">
    <w:name w:val="Grid Table 6 Colorful Accent 2"/>
    <w:basedOn w:val="Obinatablica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ivopisnatablicareetke6-isticanje3">
    <w:name w:val="Grid Table 6 Colorful Accent 3"/>
    <w:basedOn w:val="Obinatablica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ivopisnatablicareetke6-isticanje4">
    <w:name w:val="Grid Table 6 Colorful Accent 4"/>
    <w:basedOn w:val="Obinatablica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ivopisnatablicareetke6-isticanje5">
    <w:name w:val="Grid Table 6 Colorful Accent 5"/>
    <w:basedOn w:val="Obinatablica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ivopisnatablicareetke6-isticanje6">
    <w:name w:val="Grid Table 6 Colorful Accent 6"/>
    <w:basedOn w:val="Obinatablica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ivopisnatablicareetke7">
    <w:name w:val="Grid Table 7 Colorful"/>
    <w:basedOn w:val="Obinatablica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ivopisnatablicareetke7-isticanje1">
    <w:name w:val="Grid Table 7 Colorful Accent 1"/>
    <w:basedOn w:val="Obinatablica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ivopisnatablicareetke7-isticanje2">
    <w:name w:val="Grid Table 7 Colorful Accent 2"/>
    <w:basedOn w:val="Obinatablica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ivopisnatablicareetke7-isticanje3">
    <w:name w:val="Grid Table 7 Colorful Accent 3"/>
    <w:basedOn w:val="Obinatablica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ivopisnatablicareetke7-isticanje4">
    <w:name w:val="Grid Table 7 Colorful Accent 4"/>
    <w:basedOn w:val="Obinatablica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ivopisnatablicareetke7-isticanje5">
    <w:name w:val="Grid Table 7 Colorful Accent 5"/>
    <w:basedOn w:val="Obinatablica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ivopisnatablica7-isticanje6">
    <w:name w:val="Grid Table 7 Colorful Accent 6"/>
    <w:basedOn w:val="Obinatablica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Svijetlareetka">
    <w:name w:val="Light Grid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Svijetlipopis">
    <w:name w:val="Light List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Svijetlosjenanje">
    <w:name w:val="Light Shading"/>
    <w:basedOn w:val="Obinatablica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Svijetlatablicapopisa1">
    <w:name w:val="List Table 1 Light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ijetlatablicapopisa1-isticanje1">
    <w:name w:val="List Table 1 Light Accent 1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Svijetlatablicapopisa1-isticanje2">
    <w:name w:val="List Table 1 Light Accent 2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Svijetlatablicapopisa1-isticanje3">
    <w:name w:val="List Table 1 Light Accent 3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Svijetlatablicapopisa1-isticanje4">
    <w:name w:val="List Table 1 Light Accent 4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Svijetlatablicapopisa1-isticanje5">
    <w:name w:val="List Table 1 Light Accent 5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Svijetlatablicapopisa1-isticanje6">
    <w:name w:val="List Table 1 Light Accent 6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icapopisa2">
    <w:name w:val="List Table 2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popisa2-isticanje1">
    <w:name w:val="List Table 2 Accent 1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icapopisa2-isticanje2">
    <w:name w:val="List Table 2 Accent 2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icapopisa2-isticanje3">
    <w:name w:val="List Table 2 Accent 3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icapopisa2-isticanje4">
    <w:name w:val="List Table 2 Accent 4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icapopisa2-isticanje5">
    <w:name w:val="List Table 2 Accent 5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icapopisa2-isticanje6">
    <w:name w:val="List Table 2 Accent 6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icapopisa3">
    <w:name w:val="List Table 3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icapopisa3-isticanje1">
    <w:name w:val="List Table 3 Accent 1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licapopisa3-isticanje2">
    <w:name w:val="List Table 3 Accent 2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licapopisa3-isticanje3">
    <w:name w:val="List Table 3 Accent 3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Tablicapopisa3-isticanje4">
    <w:name w:val="List Table 3 Accent 4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Tablicapopisa3-isticanje5">
    <w:name w:val="List Table 3 Accent 5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Tablicapopisa3-isticanje6">
    <w:name w:val="List Table 3 Accent 6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Tablicapopisa4">
    <w:name w:val="List Table 4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popisa4-isticanje1">
    <w:name w:val="List Table 4 Accent 1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icapopisa4-isticanje2">
    <w:name w:val="List Table 4 Accent 2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icapopisa4-isticanje3">
    <w:name w:val="List Table 4 Accent 3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icapopisa4-isticanje4">
    <w:name w:val="List Table 4 Accent 4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icapopisa4-isticanje5">
    <w:name w:val="List Table 4 Accent 5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icapopisa4-isticanje6">
    <w:name w:val="List Table 4 Accent 6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mnatablicapopisa5">
    <w:name w:val="List Table 5 Dark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1">
    <w:name w:val="List Table 5 Dark Accent 1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2">
    <w:name w:val="List Table 5 Dark Accent 2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3">
    <w:name w:val="List Table 5 Dark Accent 3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4">
    <w:name w:val="List Table 5 Dark Accent 4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5">
    <w:name w:val="List Table 5 Dark Accent 5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6">
    <w:name w:val="List Table 5 Dark Accent 6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ivopisnatablicapopisa6">
    <w:name w:val="List Table 6 Colorful"/>
    <w:basedOn w:val="Obinatablica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ivopisnatablicapopisa6-isticanje1">
    <w:name w:val="List Table 6 Colorful Accent 1"/>
    <w:basedOn w:val="Obinatablica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ivopisnatablicapopisa6-isticanje2">
    <w:name w:val="List Table 6 Colorful Accent 2"/>
    <w:basedOn w:val="Obinatablica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ivopisnatablicapopisa6-isticanje3">
    <w:name w:val="List Table 6 Colorful Accent 3"/>
    <w:basedOn w:val="Obinatablica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ivopisnatablicapopisa6-isticanje4">
    <w:name w:val="List Table 6 Colorful Accent 4"/>
    <w:basedOn w:val="Obinatablica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ivopisnatablicapopisa6-isticanje5">
    <w:name w:val="List Table 6 Colorful Accent 5"/>
    <w:basedOn w:val="Obinatablica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ivopisnatablicapopisa6-isticanje6">
    <w:name w:val="List Table 6 Colorful Accent 6"/>
    <w:basedOn w:val="Obinatablica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ivopisnatablicapopisa7">
    <w:name w:val="List Table 7 Colorful"/>
    <w:basedOn w:val="Obinatablica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1">
    <w:name w:val="List Table 7 Colorful Accent 1"/>
    <w:basedOn w:val="Obinatablica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2">
    <w:name w:val="List Table 7 Colorful Accent 2"/>
    <w:basedOn w:val="Obinatablica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7-isticanje3">
    <w:name w:val="List Table 7 Colorful Accent 3"/>
    <w:basedOn w:val="Obinatablica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4">
    <w:name w:val="List Table 7 Colorful Accent 4"/>
    <w:basedOn w:val="Obinatablica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5">
    <w:name w:val="List Table 7 Colorful Accent 5"/>
    <w:basedOn w:val="Obinatablica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6">
    <w:name w:val="List Table 7 Colorful Accent 6"/>
    <w:basedOn w:val="Obinatablica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Srednjareetka1">
    <w:name w:val="Medium Grid 1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Srednjareetka2">
    <w:name w:val="Medium Grid 2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Srednjipopis1">
    <w:name w:val="Medium List 1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Srednjipopis2">
    <w:name w:val="Medium List 2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esjenanje1">
    <w:name w:val="Medium Shading 1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binatablica1">
    <w:name w:val="Plain Table 1"/>
    <w:basedOn w:val="Obinatablica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lica2">
    <w:name w:val="Plain Table 2"/>
    <w:basedOn w:val="Obinatablica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binatablica3">
    <w:name w:val="Plain Table 3"/>
    <w:basedOn w:val="Obinatablica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inatablica4">
    <w:name w:val="Plain Table 4"/>
    <w:basedOn w:val="Obinatablica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lica5">
    <w:name w:val="Plain Table 5"/>
    <w:basedOn w:val="Obinatablica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icas3Defektima1">
    <w:name w:val="Table 3D effects 1"/>
    <w:basedOn w:val="Obinatablica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icas3Defektima2">
    <w:name w:val="Table 3D effects 2"/>
    <w:basedOn w:val="Obinatablica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icas3Defektima3">
    <w:name w:val="Table 3D effects 3"/>
    <w:basedOn w:val="Obinatablica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1">
    <w:name w:val="Table Classic 1"/>
    <w:basedOn w:val="Obinatablica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2">
    <w:name w:val="Table Classic 2"/>
    <w:basedOn w:val="Obinatablica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3">
    <w:name w:val="Table Classic 3"/>
    <w:basedOn w:val="Obinatablica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4">
    <w:name w:val="Table Classic 4"/>
    <w:basedOn w:val="Obinatablica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1">
    <w:name w:val="Table Colorful 1"/>
    <w:basedOn w:val="Obinatablica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2">
    <w:name w:val="Table Colorful 2"/>
    <w:basedOn w:val="Obinatablica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3">
    <w:name w:val="Table Colorful 3"/>
    <w:basedOn w:val="Obinatablica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upanatablica1">
    <w:name w:val="Table Columns 1"/>
    <w:basedOn w:val="Obinatablica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2">
    <w:name w:val="Table Columns 2"/>
    <w:basedOn w:val="Obinatablica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3">
    <w:name w:val="Table Columns 3"/>
    <w:basedOn w:val="Obinatablica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4">
    <w:name w:val="Table Columns 4"/>
    <w:basedOn w:val="Obinatablica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tupanatablica5">
    <w:name w:val="Table Columns 5"/>
    <w:basedOn w:val="Obinatablica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atablica">
    <w:name w:val="Table Contemporary"/>
    <w:basedOn w:val="Obinatablica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atablica">
    <w:name w:val="Table Elegant"/>
    <w:basedOn w:val="Obinatablica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1">
    <w:name w:val="Table Grid 1"/>
    <w:basedOn w:val="Obinatablica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2">
    <w:name w:val="Table Grid 2"/>
    <w:basedOn w:val="Obinatablica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3">
    <w:name w:val="Table Grid 3"/>
    <w:basedOn w:val="Obinatablica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4">
    <w:name w:val="Table Grid 4"/>
    <w:basedOn w:val="Obinatablica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5">
    <w:name w:val="Table Grid 5"/>
    <w:basedOn w:val="Obinatablica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6">
    <w:name w:val="Table Grid 6"/>
    <w:basedOn w:val="Obinatablica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7">
    <w:name w:val="Table Grid 7"/>
    <w:basedOn w:val="Obinatablica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8">
    <w:name w:val="Table Grid 8"/>
    <w:basedOn w:val="Obinatablica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vijetlareetkatablice">
    <w:name w:val="Grid Table Light"/>
    <w:basedOn w:val="Obinatablica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opisnatablica1">
    <w:name w:val="Table List 1"/>
    <w:basedOn w:val="Obinatablica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2">
    <w:name w:val="Table List 2"/>
    <w:basedOn w:val="Obinatablica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3">
    <w:name w:val="Table List 3"/>
    <w:basedOn w:val="Obinatablica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4">
    <w:name w:val="Table List 4"/>
    <w:basedOn w:val="Obinatablica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Popisnatablica5">
    <w:name w:val="Table List 5"/>
    <w:basedOn w:val="Obinatablica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6">
    <w:name w:val="Table List 6"/>
    <w:basedOn w:val="Obinatablica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Popisnatablica7">
    <w:name w:val="Table List 7"/>
    <w:basedOn w:val="Obinatablica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Popisnatablica8">
    <w:name w:val="Table List 8"/>
    <w:basedOn w:val="Obinatablica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Profesionalnatablica">
    <w:name w:val="Table Professional"/>
    <w:basedOn w:val="Obinatablica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stavnatablica1">
    <w:name w:val="Table Simple 1"/>
    <w:basedOn w:val="Obinatablica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stavnatablica2">
    <w:name w:val="Table Simple 2"/>
    <w:basedOn w:val="Obinatablica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stavnatablica3">
    <w:name w:val="Table Simple 3"/>
    <w:basedOn w:val="Obinatablica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injenatablica1">
    <w:name w:val="Table Subtle 1"/>
    <w:basedOn w:val="Obinatablica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rofinjenatablica2">
    <w:name w:val="Table Subtle 2"/>
    <w:basedOn w:val="Obinatablica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ematablice">
    <w:name w:val="Table Theme"/>
    <w:basedOn w:val="Obinatablica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1">
    <w:name w:val="Table Web 1"/>
    <w:basedOn w:val="Obinatablica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3">
    <w:name w:val="Table Web 3"/>
    <w:basedOn w:val="Obinatablica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erencakomentara">
    <w:name w:val="annotation reference"/>
    <w:basedOn w:val="Zadanifontodlomka"/>
    <w:uiPriority w:val="99"/>
    <w:semiHidden/>
    <w:unhideWhenUsed/>
    <w:rsid w:val="000F1E7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Trgovcic</dc:creator>
  <cp:keywords/>
  <dc:description/>
  <cp:lastModifiedBy>Korisnik</cp:lastModifiedBy>
  <cp:revision>15</cp:revision>
  <cp:lastPrinted>2026-07-23T15:35:00Z</cp:lastPrinted>
  <dcterms:created xsi:type="dcterms:W3CDTF">2026-07-14T11:33:00Z</dcterms:created>
  <dcterms:modified xsi:type="dcterms:W3CDTF">2026-09-24T08:08:00Z</dcterms:modified>
</cp:coreProperties>
</file>